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5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DE AGUA POTABLE Y ALCANTARILLADO DE SAN MIGUEL DE ALLENDE, GTO.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31 DE MARZO DE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